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7F" w:rsidRPr="00696784" w:rsidRDefault="00C72E7F" w:rsidP="00C72E7F">
      <w:pPr>
        <w:pStyle w:val="Default"/>
        <w:rPr>
          <w:rFonts w:ascii="Open Sans" w:eastAsia="Times New Roman" w:hAnsi="Open Sans" w:cs="Open Sans"/>
          <w:color w:val="auto"/>
          <w:sz w:val="22"/>
          <w:szCs w:val="22"/>
        </w:rPr>
      </w:pPr>
    </w:p>
    <w:p w:rsidR="00C72E7F" w:rsidRPr="00696784" w:rsidRDefault="00C72E7F" w:rsidP="00C72E7F">
      <w:pPr>
        <w:pStyle w:val="Default"/>
        <w:rPr>
          <w:rFonts w:ascii="Open Sans" w:eastAsia="Times New Roman" w:hAnsi="Open Sans" w:cs="Open Sans"/>
          <w:color w:val="auto"/>
          <w:sz w:val="22"/>
          <w:szCs w:val="22"/>
        </w:rPr>
      </w:pPr>
      <w:r w:rsidRPr="00696784">
        <w:rPr>
          <w:rFonts w:ascii="Open Sans" w:eastAsia="Times New Roman" w:hAnsi="Open Sans" w:cs="Open Sans"/>
          <w:color w:val="auto"/>
          <w:sz w:val="22"/>
          <w:szCs w:val="22"/>
        </w:rPr>
        <w:t xml:space="preserve"> </w:t>
      </w:r>
      <w:r w:rsidR="00696784">
        <w:rPr>
          <w:rFonts w:ascii="Open Sans" w:eastAsia="Times New Roman" w:hAnsi="Open Sans" w:cs="Open Sans"/>
          <w:noProof/>
          <w:color w:val="auto"/>
          <w:sz w:val="22"/>
          <w:szCs w:val="22"/>
        </w:rPr>
        <w:drawing>
          <wp:inline distT="0" distB="0" distL="0" distR="0">
            <wp:extent cx="2103728"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E_logo-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780" cy="852178"/>
                    </a:xfrm>
                    <a:prstGeom prst="rect">
                      <a:avLst/>
                    </a:prstGeom>
                  </pic:spPr>
                </pic:pic>
              </a:graphicData>
            </a:graphic>
          </wp:inline>
        </w:drawing>
      </w:r>
    </w:p>
    <w:p w:rsidR="00696784" w:rsidRDefault="00696784" w:rsidP="00C72E7F">
      <w:pPr>
        <w:pStyle w:val="Default"/>
        <w:rPr>
          <w:rFonts w:ascii="Open Sans" w:eastAsia="Times New Roman" w:hAnsi="Open Sans" w:cs="Open Sans"/>
          <w:b/>
          <w:color w:val="auto"/>
          <w:sz w:val="36"/>
          <w:szCs w:val="36"/>
        </w:rPr>
      </w:pPr>
    </w:p>
    <w:p w:rsidR="00696784" w:rsidRPr="00696784" w:rsidRDefault="00696784" w:rsidP="00C72E7F">
      <w:pPr>
        <w:pStyle w:val="Default"/>
        <w:rPr>
          <w:rFonts w:ascii="Open Sans" w:eastAsia="Times New Roman" w:hAnsi="Open Sans" w:cs="Open Sans"/>
          <w:b/>
          <w:color w:val="auto"/>
        </w:rPr>
      </w:pPr>
      <w:r w:rsidRPr="00696784">
        <w:rPr>
          <w:rFonts w:ascii="Open Sans" w:eastAsia="Times New Roman" w:hAnsi="Open Sans" w:cs="Open Sans"/>
          <w:b/>
          <w:color w:val="auto"/>
        </w:rPr>
        <w:t>FOR RELEASE</w:t>
      </w:r>
    </w:p>
    <w:p w:rsidR="00696784" w:rsidRPr="00696784" w:rsidRDefault="00696784" w:rsidP="00C72E7F">
      <w:pPr>
        <w:pStyle w:val="Default"/>
        <w:rPr>
          <w:rFonts w:ascii="Open Sans" w:eastAsia="Times New Roman" w:hAnsi="Open Sans" w:cs="Open Sans"/>
          <w:b/>
          <w:color w:val="auto"/>
        </w:rPr>
      </w:pPr>
      <w:r w:rsidRPr="00696784">
        <w:rPr>
          <w:rFonts w:ascii="Open Sans" w:eastAsia="Times New Roman" w:hAnsi="Open Sans" w:cs="Open Sans"/>
          <w:b/>
          <w:color w:val="auto"/>
        </w:rPr>
        <w:t xml:space="preserve">October 4, 2016 </w:t>
      </w:r>
      <w:r>
        <w:rPr>
          <w:rFonts w:ascii="Open Sans" w:eastAsia="Times New Roman" w:hAnsi="Open Sans" w:cs="Open Sans"/>
          <w:b/>
          <w:color w:val="auto"/>
        </w:rPr>
        <w:t xml:space="preserve"> </w:t>
      </w:r>
    </w:p>
    <w:p w:rsidR="00696784" w:rsidRDefault="00696784" w:rsidP="00C72E7F">
      <w:pPr>
        <w:pStyle w:val="Default"/>
        <w:rPr>
          <w:rFonts w:ascii="Open Sans" w:eastAsia="Times New Roman" w:hAnsi="Open Sans" w:cs="Open Sans"/>
          <w:b/>
          <w:color w:val="auto"/>
          <w:sz w:val="36"/>
          <w:szCs w:val="36"/>
        </w:rPr>
      </w:pPr>
    </w:p>
    <w:p w:rsidR="00C72E7F" w:rsidRPr="00696784" w:rsidRDefault="00C72E7F" w:rsidP="00C72E7F">
      <w:pPr>
        <w:pStyle w:val="Default"/>
        <w:rPr>
          <w:rFonts w:ascii="Open Sans" w:eastAsia="Times New Roman" w:hAnsi="Open Sans" w:cs="Open Sans"/>
          <w:b/>
          <w:color w:val="auto"/>
          <w:sz w:val="36"/>
          <w:szCs w:val="36"/>
        </w:rPr>
      </w:pPr>
      <w:r w:rsidRPr="00696784">
        <w:rPr>
          <w:rFonts w:ascii="Open Sans" w:eastAsia="Times New Roman" w:hAnsi="Open Sans" w:cs="Open Sans"/>
          <w:b/>
          <w:color w:val="auto"/>
          <w:sz w:val="36"/>
          <w:szCs w:val="36"/>
        </w:rPr>
        <w:t xml:space="preserve">Sisters of St. Joseph </w:t>
      </w:r>
      <w:r w:rsidR="0089676D" w:rsidRPr="00696784">
        <w:rPr>
          <w:rFonts w:ascii="Open Sans" w:eastAsia="Times New Roman" w:hAnsi="Open Sans" w:cs="Open Sans"/>
          <w:b/>
          <w:color w:val="auto"/>
          <w:sz w:val="36"/>
          <w:szCs w:val="36"/>
        </w:rPr>
        <w:t>a</w:t>
      </w:r>
      <w:r w:rsidRPr="00696784">
        <w:rPr>
          <w:rFonts w:ascii="Open Sans" w:eastAsia="Times New Roman" w:hAnsi="Open Sans" w:cs="Open Sans"/>
          <w:b/>
          <w:color w:val="auto"/>
          <w:sz w:val="36"/>
          <w:szCs w:val="36"/>
        </w:rPr>
        <w:t xml:space="preserve">nnounce closing of </w:t>
      </w:r>
    </w:p>
    <w:p w:rsidR="00C72E7F" w:rsidRPr="00696784" w:rsidRDefault="00C72E7F" w:rsidP="00C72E7F">
      <w:pPr>
        <w:pStyle w:val="Default"/>
        <w:rPr>
          <w:rFonts w:ascii="Open Sans" w:eastAsia="Times New Roman" w:hAnsi="Open Sans" w:cs="Open Sans"/>
          <w:b/>
          <w:color w:val="auto"/>
          <w:sz w:val="36"/>
          <w:szCs w:val="36"/>
        </w:rPr>
      </w:pPr>
      <w:r w:rsidRPr="00696784">
        <w:rPr>
          <w:rFonts w:ascii="Open Sans" w:eastAsia="Times New Roman" w:hAnsi="Open Sans" w:cs="Open Sans"/>
          <w:b/>
          <w:color w:val="auto"/>
          <w:sz w:val="36"/>
          <w:szCs w:val="36"/>
        </w:rPr>
        <w:t>Villa Maria Elementary School in Erie</w:t>
      </w:r>
    </w:p>
    <w:p w:rsidR="00C72E7F" w:rsidRDefault="00C72E7F" w:rsidP="00C72E7F">
      <w:pPr>
        <w:pStyle w:val="Default"/>
        <w:rPr>
          <w:rFonts w:ascii="Open Sans" w:eastAsia="Times New Roman" w:hAnsi="Open Sans" w:cs="Open Sans"/>
          <w:color w:val="auto"/>
          <w:sz w:val="22"/>
          <w:szCs w:val="22"/>
        </w:rPr>
      </w:pPr>
    </w:p>
    <w:p w:rsidR="00C72E7F" w:rsidRPr="007672F1" w:rsidRDefault="00696784" w:rsidP="00013513">
      <w:pPr>
        <w:pStyle w:val="Default"/>
        <w:spacing w:line="360" w:lineRule="auto"/>
        <w:rPr>
          <w:rFonts w:ascii="Open Sans" w:eastAsia="Times New Roman" w:hAnsi="Open Sans" w:cs="Open Sans"/>
          <w:color w:val="auto"/>
          <w:sz w:val="20"/>
          <w:szCs w:val="20"/>
        </w:rPr>
      </w:pPr>
      <w:r w:rsidRPr="007672F1">
        <w:rPr>
          <w:rFonts w:ascii="Open Sans" w:eastAsia="Times New Roman" w:hAnsi="Open Sans" w:cs="Open Sans"/>
          <w:color w:val="auto"/>
          <w:sz w:val="20"/>
          <w:szCs w:val="20"/>
        </w:rPr>
        <w:t xml:space="preserve">(Erie, PA)  </w:t>
      </w:r>
      <w:r w:rsidR="00C72E7F" w:rsidRPr="007672F1">
        <w:rPr>
          <w:rFonts w:ascii="Open Sans" w:eastAsia="Times New Roman" w:hAnsi="Open Sans" w:cs="Open Sans"/>
          <w:color w:val="auto"/>
          <w:sz w:val="20"/>
          <w:szCs w:val="20"/>
        </w:rPr>
        <w:t>Sister Mary Herrman</w:t>
      </w:r>
      <w:r w:rsidRPr="007672F1">
        <w:rPr>
          <w:rFonts w:ascii="Open Sans" w:eastAsia="Times New Roman" w:hAnsi="Open Sans" w:cs="Open Sans"/>
          <w:color w:val="auto"/>
          <w:sz w:val="20"/>
          <w:szCs w:val="20"/>
        </w:rPr>
        <w:t>n</w:t>
      </w:r>
      <w:r w:rsidR="00C72E7F" w:rsidRPr="007672F1">
        <w:rPr>
          <w:rFonts w:ascii="Open Sans" w:eastAsia="Times New Roman" w:hAnsi="Open Sans" w:cs="Open Sans"/>
          <w:color w:val="auto"/>
          <w:sz w:val="20"/>
          <w:szCs w:val="20"/>
        </w:rPr>
        <w:t xml:space="preserve">, president of the </w:t>
      </w:r>
      <w:r w:rsidR="0089676D" w:rsidRPr="007672F1">
        <w:rPr>
          <w:rFonts w:ascii="Open Sans" w:eastAsia="Times New Roman" w:hAnsi="Open Sans" w:cs="Open Sans"/>
          <w:color w:val="auto"/>
          <w:sz w:val="20"/>
          <w:szCs w:val="20"/>
        </w:rPr>
        <w:t>S</w:t>
      </w:r>
      <w:r w:rsidR="00C72E7F" w:rsidRPr="007672F1">
        <w:rPr>
          <w:rFonts w:ascii="Open Sans" w:eastAsia="Times New Roman" w:hAnsi="Open Sans" w:cs="Open Sans"/>
          <w:color w:val="auto"/>
          <w:sz w:val="20"/>
          <w:szCs w:val="20"/>
        </w:rPr>
        <w:t>isters of St. Joseph of Northwestern Pennsylvania</w:t>
      </w:r>
      <w:r w:rsidR="00C72E7F" w:rsidRPr="007672F1">
        <w:rPr>
          <w:rFonts w:ascii="Open Sans" w:eastAsia="Times New Roman" w:hAnsi="Open Sans" w:cs="Open Sans"/>
          <w:color w:val="auto"/>
          <w:sz w:val="20"/>
          <w:szCs w:val="20"/>
        </w:rPr>
        <w:t xml:space="preserve">, announced today that </w:t>
      </w:r>
      <w:r w:rsidR="00C72E7F" w:rsidRPr="007672F1">
        <w:rPr>
          <w:rFonts w:ascii="Open Sans" w:eastAsia="Times New Roman" w:hAnsi="Open Sans" w:cs="Open Sans"/>
          <w:color w:val="auto"/>
          <w:sz w:val="20"/>
          <w:szCs w:val="20"/>
        </w:rPr>
        <w:t xml:space="preserve">Villa Maria Elementary School, </w:t>
      </w:r>
      <w:r w:rsidR="00C72E7F" w:rsidRPr="007672F1">
        <w:rPr>
          <w:rFonts w:ascii="Open Sans" w:eastAsia="Times New Roman" w:hAnsi="Open Sans" w:cs="Open Sans"/>
          <w:color w:val="auto"/>
          <w:sz w:val="20"/>
          <w:szCs w:val="20"/>
        </w:rPr>
        <w:t xml:space="preserve">a longtime Catholic </w:t>
      </w:r>
      <w:r w:rsidR="0089676D" w:rsidRPr="007672F1">
        <w:rPr>
          <w:rFonts w:ascii="Open Sans" w:eastAsia="Times New Roman" w:hAnsi="Open Sans" w:cs="Open Sans"/>
          <w:color w:val="auto"/>
          <w:sz w:val="20"/>
          <w:szCs w:val="20"/>
        </w:rPr>
        <w:t xml:space="preserve">elementary school </w:t>
      </w:r>
      <w:r w:rsidR="00C72E7F" w:rsidRPr="007672F1">
        <w:rPr>
          <w:rFonts w:ascii="Open Sans" w:eastAsia="Times New Roman" w:hAnsi="Open Sans" w:cs="Open Sans"/>
          <w:color w:val="auto"/>
          <w:sz w:val="20"/>
          <w:szCs w:val="20"/>
        </w:rPr>
        <w:t xml:space="preserve">in </w:t>
      </w:r>
      <w:r w:rsidR="00C72E7F" w:rsidRPr="007672F1">
        <w:rPr>
          <w:rFonts w:ascii="Open Sans" w:eastAsia="Times New Roman" w:hAnsi="Open Sans" w:cs="Open Sans"/>
          <w:color w:val="auto"/>
          <w:sz w:val="20"/>
          <w:szCs w:val="20"/>
        </w:rPr>
        <w:t>E</w:t>
      </w:r>
      <w:r w:rsidR="00C72E7F" w:rsidRPr="007672F1">
        <w:rPr>
          <w:rFonts w:ascii="Open Sans" w:eastAsia="Times New Roman" w:hAnsi="Open Sans" w:cs="Open Sans"/>
          <w:color w:val="auto"/>
          <w:sz w:val="20"/>
          <w:szCs w:val="20"/>
        </w:rPr>
        <w:t>rie—will close at the end of the 201</w:t>
      </w:r>
      <w:r w:rsidR="00C72E7F" w:rsidRPr="007672F1">
        <w:rPr>
          <w:rFonts w:ascii="Open Sans" w:eastAsia="Times New Roman" w:hAnsi="Open Sans" w:cs="Open Sans"/>
          <w:color w:val="auto"/>
          <w:sz w:val="20"/>
          <w:szCs w:val="20"/>
        </w:rPr>
        <w:t>6</w:t>
      </w:r>
      <w:r w:rsidR="00C72E7F" w:rsidRPr="007672F1">
        <w:rPr>
          <w:rFonts w:ascii="Open Sans" w:eastAsia="Times New Roman" w:hAnsi="Open Sans" w:cs="Open Sans"/>
          <w:color w:val="auto"/>
          <w:sz w:val="20"/>
          <w:szCs w:val="20"/>
        </w:rPr>
        <w:t>-1</w:t>
      </w:r>
      <w:r w:rsidR="00C72E7F" w:rsidRPr="007672F1">
        <w:rPr>
          <w:rFonts w:ascii="Open Sans" w:eastAsia="Times New Roman" w:hAnsi="Open Sans" w:cs="Open Sans"/>
          <w:color w:val="auto"/>
          <w:sz w:val="20"/>
          <w:szCs w:val="20"/>
        </w:rPr>
        <w:t>7</w:t>
      </w:r>
      <w:r w:rsidR="00C72E7F" w:rsidRPr="007672F1">
        <w:rPr>
          <w:rFonts w:ascii="Open Sans" w:eastAsia="Times New Roman" w:hAnsi="Open Sans" w:cs="Open Sans"/>
          <w:color w:val="auto"/>
          <w:sz w:val="20"/>
          <w:szCs w:val="20"/>
        </w:rPr>
        <w:t xml:space="preserve"> academic</w:t>
      </w:r>
      <w:r w:rsidR="00933C23">
        <w:rPr>
          <w:rFonts w:ascii="Open Sans" w:eastAsia="Times New Roman" w:hAnsi="Open Sans" w:cs="Open Sans"/>
          <w:color w:val="auto"/>
          <w:sz w:val="20"/>
          <w:szCs w:val="20"/>
        </w:rPr>
        <w:t xml:space="preserve"> </w:t>
      </w:r>
      <w:proofErr w:type="gramStart"/>
      <w:r w:rsidR="00C72E7F" w:rsidRPr="007672F1">
        <w:rPr>
          <w:rFonts w:ascii="Open Sans" w:eastAsia="Times New Roman" w:hAnsi="Open Sans" w:cs="Open Sans"/>
          <w:color w:val="auto"/>
          <w:sz w:val="20"/>
          <w:szCs w:val="20"/>
        </w:rPr>
        <w:t>year</w:t>
      </w:r>
      <w:proofErr w:type="gramEnd"/>
      <w:r w:rsidR="00C72E7F" w:rsidRPr="007672F1">
        <w:rPr>
          <w:rFonts w:ascii="Open Sans" w:eastAsia="Times New Roman" w:hAnsi="Open Sans" w:cs="Open Sans"/>
          <w:color w:val="auto"/>
          <w:sz w:val="20"/>
          <w:szCs w:val="20"/>
        </w:rPr>
        <w:t xml:space="preserve">. </w:t>
      </w:r>
      <w:r w:rsidR="00C72E7F" w:rsidRPr="007672F1">
        <w:rPr>
          <w:rFonts w:ascii="Open Sans" w:eastAsia="Times New Roman" w:hAnsi="Open Sans" w:cs="Open Sans"/>
          <w:color w:val="auto"/>
          <w:sz w:val="20"/>
          <w:szCs w:val="20"/>
        </w:rPr>
        <w:t xml:space="preserve">  </w:t>
      </w:r>
      <w:r w:rsidR="00C72E7F" w:rsidRPr="007672F1">
        <w:rPr>
          <w:rFonts w:ascii="Open Sans" w:eastAsia="Times New Roman" w:hAnsi="Open Sans" w:cs="Open Sans"/>
          <w:color w:val="auto"/>
          <w:sz w:val="20"/>
          <w:szCs w:val="20"/>
        </w:rPr>
        <w:t xml:space="preserve">The school is </w:t>
      </w:r>
      <w:r w:rsidR="00C72E7F" w:rsidRPr="007672F1">
        <w:rPr>
          <w:rFonts w:ascii="Open Sans" w:eastAsia="Times New Roman" w:hAnsi="Open Sans" w:cs="Open Sans"/>
          <w:color w:val="auto"/>
          <w:sz w:val="20"/>
          <w:szCs w:val="20"/>
        </w:rPr>
        <w:t xml:space="preserve">a sponsored ministry of the </w:t>
      </w:r>
      <w:r w:rsidR="0089676D" w:rsidRPr="007672F1">
        <w:rPr>
          <w:rFonts w:ascii="Open Sans" w:eastAsia="Times New Roman" w:hAnsi="Open Sans" w:cs="Open Sans"/>
          <w:color w:val="auto"/>
          <w:sz w:val="20"/>
          <w:szCs w:val="20"/>
        </w:rPr>
        <w:t>S</w:t>
      </w:r>
      <w:r w:rsidR="00C72E7F" w:rsidRPr="007672F1">
        <w:rPr>
          <w:rFonts w:ascii="Open Sans" w:eastAsia="Times New Roman" w:hAnsi="Open Sans" w:cs="Open Sans"/>
          <w:color w:val="auto"/>
          <w:sz w:val="20"/>
          <w:szCs w:val="20"/>
        </w:rPr>
        <w:t>isters of St. Joseph</w:t>
      </w:r>
      <w:r w:rsidR="0089676D" w:rsidRPr="007672F1">
        <w:rPr>
          <w:rFonts w:ascii="Open Sans" w:eastAsia="Times New Roman" w:hAnsi="Open Sans" w:cs="Open Sans"/>
          <w:color w:val="auto"/>
          <w:sz w:val="20"/>
          <w:szCs w:val="20"/>
        </w:rPr>
        <w:t xml:space="preserve">, not a </w:t>
      </w:r>
      <w:r w:rsidR="006955FB">
        <w:rPr>
          <w:rFonts w:ascii="Open Sans" w:eastAsia="Times New Roman" w:hAnsi="Open Sans" w:cs="Open Sans"/>
          <w:color w:val="auto"/>
          <w:sz w:val="20"/>
          <w:szCs w:val="20"/>
        </w:rPr>
        <w:t>d</w:t>
      </w:r>
      <w:r w:rsidR="0089676D" w:rsidRPr="007672F1">
        <w:rPr>
          <w:rFonts w:ascii="Open Sans" w:eastAsia="Times New Roman" w:hAnsi="Open Sans" w:cs="Open Sans"/>
          <w:color w:val="auto"/>
          <w:sz w:val="20"/>
          <w:szCs w:val="20"/>
        </w:rPr>
        <w:t xml:space="preserve">iocesan school.  </w:t>
      </w:r>
      <w:r w:rsidR="00C72E7F" w:rsidRPr="007672F1">
        <w:rPr>
          <w:rFonts w:ascii="Open Sans" w:eastAsia="Times New Roman" w:hAnsi="Open Sans" w:cs="Open Sans"/>
          <w:color w:val="auto"/>
          <w:sz w:val="20"/>
          <w:szCs w:val="20"/>
        </w:rPr>
        <w:t xml:space="preserve"> </w:t>
      </w:r>
    </w:p>
    <w:p w:rsidR="00C72E7F" w:rsidRPr="007672F1" w:rsidRDefault="00C72E7F" w:rsidP="00013513">
      <w:pPr>
        <w:pStyle w:val="Default"/>
        <w:spacing w:line="360" w:lineRule="auto"/>
        <w:rPr>
          <w:rFonts w:ascii="Open Sans" w:eastAsia="Times New Roman" w:hAnsi="Open Sans" w:cs="Open Sans"/>
          <w:color w:val="auto"/>
          <w:sz w:val="20"/>
          <w:szCs w:val="20"/>
        </w:rPr>
      </w:pPr>
    </w:p>
    <w:p w:rsidR="007E29B0" w:rsidRDefault="00C72E7F" w:rsidP="007E29B0">
      <w:pPr>
        <w:spacing w:after="160" w:line="360" w:lineRule="auto"/>
        <w:rPr>
          <w:rFonts w:ascii="Calibri" w:hAnsi="Calibri"/>
          <w:sz w:val="22"/>
          <w:szCs w:val="22"/>
        </w:rPr>
      </w:pPr>
      <w:r w:rsidRPr="007672F1">
        <w:rPr>
          <w:rFonts w:ascii="Open Sans" w:hAnsi="Open Sans" w:cs="Open Sans"/>
          <w:sz w:val="20"/>
          <w:szCs w:val="20"/>
        </w:rPr>
        <w:t xml:space="preserve">The announcement comes </w:t>
      </w:r>
      <w:r w:rsidR="0089676D" w:rsidRPr="007672F1">
        <w:rPr>
          <w:rFonts w:ascii="Open Sans" w:hAnsi="Open Sans" w:cs="Open Sans"/>
          <w:sz w:val="20"/>
          <w:szCs w:val="20"/>
        </w:rPr>
        <w:t>following th</w:t>
      </w:r>
      <w:r w:rsidR="00141C98" w:rsidRPr="007672F1">
        <w:rPr>
          <w:rFonts w:ascii="Open Sans" w:hAnsi="Open Sans" w:cs="Open Sans"/>
          <w:sz w:val="20"/>
          <w:szCs w:val="20"/>
        </w:rPr>
        <w:t>o</w:t>
      </w:r>
      <w:r w:rsidR="0089676D" w:rsidRPr="007672F1">
        <w:rPr>
          <w:rFonts w:ascii="Open Sans" w:hAnsi="Open Sans" w:cs="Open Sans"/>
          <w:sz w:val="20"/>
          <w:szCs w:val="20"/>
        </w:rPr>
        <w:t xml:space="preserve">rough </w:t>
      </w:r>
      <w:r w:rsidR="00141C98" w:rsidRPr="007672F1">
        <w:rPr>
          <w:rFonts w:ascii="Open Sans" w:hAnsi="Open Sans" w:cs="Open Sans"/>
          <w:sz w:val="20"/>
          <w:szCs w:val="20"/>
        </w:rPr>
        <w:t xml:space="preserve">consideration and </w:t>
      </w:r>
      <w:r w:rsidR="0089676D" w:rsidRPr="007672F1">
        <w:rPr>
          <w:rFonts w:ascii="Open Sans" w:hAnsi="Open Sans" w:cs="Open Sans"/>
          <w:sz w:val="20"/>
          <w:szCs w:val="20"/>
        </w:rPr>
        <w:t xml:space="preserve">review of several factors, most notably the results of the </w:t>
      </w:r>
      <w:r w:rsidR="00141C98" w:rsidRPr="007672F1">
        <w:rPr>
          <w:rFonts w:ascii="Open Sans" w:hAnsi="Open Sans" w:cs="Open Sans"/>
          <w:sz w:val="20"/>
          <w:szCs w:val="20"/>
        </w:rPr>
        <w:t xml:space="preserve">Erie </w:t>
      </w:r>
      <w:r w:rsidR="006955FB">
        <w:rPr>
          <w:rFonts w:ascii="Open Sans" w:hAnsi="Open Sans" w:cs="Open Sans"/>
          <w:sz w:val="20"/>
          <w:szCs w:val="20"/>
        </w:rPr>
        <w:t>d</w:t>
      </w:r>
      <w:r w:rsidR="00141C98" w:rsidRPr="007672F1">
        <w:rPr>
          <w:rFonts w:ascii="Open Sans" w:hAnsi="Open Sans" w:cs="Open Sans"/>
          <w:sz w:val="20"/>
          <w:szCs w:val="20"/>
        </w:rPr>
        <w:t xml:space="preserve">iocesan </w:t>
      </w:r>
      <w:r w:rsidR="0089676D" w:rsidRPr="007672F1">
        <w:rPr>
          <w:rFonts w:ascii="Open Sans" w:hAnsi="Open Sans" w:cs="Open Sans"/>
          <w:sz w:val="20"/>
          <w:szCs w:val="20"/>
        </w:rPr>
        <w:t xml:space="preserve">pastoral planning process which began in 2014 and included a review of Catholic education.  </w:t>
      </w:r>
      <w:r w:rsidR="00141C98" w:rsidRPr="007672F1">
        <w:rPr>
          <w:rFonts w:ascii="Open Sans" w:hAnsi="Open Sans" w:cs="Open Sans"/>
          <w:sz w:val="20"/>
          <w:szCs w:val="20"/>
        </w:rPr>
        <w:t xml:space="preserve"> </w:t>
      </w:r>
      <w:r w:rsidR="0089676D" w:rsidRPr="007672F1">
        <w:rPr>
          <w:rFonts w:ascii="Open Sans" w:hAnsi="Open Sans" w:cs="Open Sans"/>
          <w:sz w:val="20"/>
          <w:szCs w:val="20"/>
        </w:rPr>
        <w:t xml:space="preserve">Though not diocesan, </w:t>
      </w:r>
      <w:r w:rsidR="0089676D" w:rsidRPr="007672F1">
        <w:rPr>
          <w:rFonts w:ascii="Open Sans" w:hAnsi="Open Sans" w:cs="Open Sans"/>
          <w:sz w:val="20"/>
          <w:szCs w:val="20"/>
        </w:rPr>
        <w:t>Villa Maria Elem</w:t>
      </w:r>
      <w:r w:rsidR="0089676D" w:rsidRPr="007672F1">
        <w:rPr>
          <w:rFonts w:ascii="Open Sans" w:hAnsi="Open Sans" w:cs="Open Sans"/>
          <w:sz w:val="20"/>
          <w:szCs w:val="20"/>
        </w:rPr>
        <w:t>e</w:t>
      </w:r>
      <w:r w:rsidR="0089676D" w:rsidRPr="007672F1">
        <w:rPr>
          <w:rFonts w:ascii="Open Sans" w:hAnsi="Open Sans" w:cs="Open Sans"/>
          <w:sz w:val="20"/>
          <w:szCs w:val="20"/>
        </w:rPr>
        <w:t>nt</w:t>
      </w:r>
      <w:r w:rsidR="0089676D" w:rsidRPr="007672F1">
        <w:rPr>
          <w:rFonts w:ascii="Open Sans" w:hAnsi="Open Sans" w:cs="Open Sans"/>
          <w:sz w:val="20"/>
          <w:szCs w:val="20"/>
        </w:rPr>
        <w:t>ar</w:t>
      </w:r>
      <w:r w:rsidR="0089676D" w:rsidRPr="007672F1">
        <w:rPr>
          <w:rFonts w:ascii="Open Sans" w:hAnsi="Open Sans" w:cs="Open Sans"/>
          <w:sz w:val="20"/>
          <w:szCs w:val="20"/>
        </w:rPr>
        <w:t xml:space="preserve">y </w:t>
      </w:r>
      <w:r w:rsidR="00141C98" w:rsidRPr="007672F1">
        <w:rPr>
          <w:rFonts w:ascii="Open Sans" w:hAnsi="Open Sans" w:cs="Open Sans"/>
          <w:sz w:val="20"/>
          <w:szCs w:val="20"/>
        </w:rPr>
        <w:t xml:space="preserve">participated in the </w:t>
      </w:r>
      <w:r w:rsidR="0089676D" w:rsidRPr="007672F1">
        <w:rPr>
          <w:rFonts w:ascii="Open Sans" w:hAnsi="Open Sans" w:cs="Open Sans"/>
          <w:sz w:val="20"/>
          <w:szCs w:val="20"/>
        </w:rPr>
        <w:t xml:space="preserve">process.  Results of that study indicated </w:t>
      </w:r>
      <w:r w:rsidR="0089676D" w:rsidRPr="007672F1">
        <w:rPr>
          <w:rFonts w:ascii="Open Sans" w:hAnsi="Open Sans" w:cs="Open Sans"/>
          <w:sz w:val="20"/>
          <w:szCs w:val="20"/>
        </w:rPr>
        <w:t xml:space="preserve">that current demographics do not support keeping all the </w:t>
      </w:r>
      <w:r w:rsidR="00696784" w:rsidRPr="007672F1">
        <w:rPr>
          <w:rFonts w:ascii="Open Sans" w:hAnsi="Open Sans" w:cs="Open Sans"/>
          <w:sz w:val="20"/>
          <w:szCs w:val="20"/>
        </w:rPr>
        <w:t xml:space="preserve">Erie area </w:t>
      </w:r>
      <w:r w:rsidR="0089676D" w:rsidRPr="007672F1">
        <w:rPr>
          <w:rFonts w:ascii="Open Sans" w:hAnsi="Open Sans" w:cs="Open Sans"/>
          <w:sz w:val="20"/>
          <w:szCs w:val="20"/>
        </w:rPr>
        <w:t xml:space="preserve">Catholic elementary schools open.  </w:t>
      </w:r>
      <w:r w:rsidR="007672F1" w:rsidRPr="007672F1">
        <w:rPr>
          <w:rFonts w:ascii="Open Sans" w:hAnsi="Open Sans" w:cs="Open Sans"/>
          <w:sz w:val="20"/>
          <w:szCs w:val="20"/>
        </w:rPr>
        <w:t xml:space="preserve">The Sisters of St. Joseph, as a </w:t>
      </w:r>
      <w:r w:rsidR="006955FB">
        <w:rPr>
          <w:rFonts w:ascii="Open Sans" w:hAnsi="Open Sans" w:cs="Open Sans"/>
          <w:sz w:val="20"/>
          <w:szCs w:val="20"/>
        </w:rPr>
        <w:t>d</w:t>
      </w:r>
      <w:r w:rsidR="007672F1" w:rsidRPr="007672F1">
        <w:rPr>
          <w:rFonts w:ascii="Open Sans" w:hAnsi="Open Sans" w:cs="Open Sans"/>
          <w:sz w:val="20"/>
          <w:szCs w:val="20"/>
        </w:rPr>
        <w:t xml:space="preserve">iocesan congregation, feel strongly about supporting Catholic education as outlined in the </w:t>
      </w:r>
      <w:r w:rsidR="006955FB">
        <w:rPr>
          <w:rFonts w:ascii="Open Sans" w:hAnsi="Open Sans" w:cs="Open Sans"/>
          <w:sz w:val="20"/>
          <w:szCs w:val="20"/>
        </w:rPr>
        <w:t>d</w:t>
      </w:r>
      <w:r w:rsidR="007672F1" w:rsidRPr="007672F1">
        <w:rPr>
          <w:rFonts w:ascii="Open Sans" w:hAnsi="Open Sans" w:cs="Open Sans"/>
          <w:sz w:val="20"/>
          <w:szCs w:val="20"/>
        </w:rPr>
        <w:t xml:space="preserve">iocesan plan.  </w:t>
      </w:r>
      <w:r w:rsidR="00933C23">
        <w:rPr>
          <w:rFonts w:ascii="Open Sans" w:hAnsi="Open Sans" w:cs="Open Sans"/>
          <w:sz w:val="20"/>
          <w:szCs w:val="20"/>
        </w:rPr>
        <w:t>“</w:t>
      </w:r>
      <w:r w:rsidR="007E29B0">
        <w:rPr>
          <w:rFonts w:ascii="Calibri" w:hAnsi="Calibri"/>
          <w:sz w:val="22"/>
          <w:szCs w:val="22"/>
        </w:rPr>
        <w:t xml:space="preserve">This is a </w:t>
      </w:r>
      <w:r w:rsidR="007E29B0" w:rsidRPr="0048599E">
        <w:rPr>
          <w:rFonts w:ascii="Calibri" w:hAnsi="Calibri"/>
          <w:sz w:val="22"/>
          <w:szCs w:val="22"/>
        </w:rPr>
        <w:t>proactive response</w:t>
      </w:r>
      <w:r w:rsidR="007E29B0">
        <w:rPr>
          <w:rFonts w:ascii="Calibri" w:hAnsi="Calibri"/>
          <w:sz w:val="22"/>
          <w:szCs w:val="22"/>
        </w:rPr>
        <w:t xml:space="preserve"> that reflects our belief </w:t>
      </w:r>
      <w:r w:rsidR="007E29B0" w:rsidRPr="00962E41">
        <w:rPr>
          <w:rFonts w:ascii="Calibri" w:hAnsi="Calibri"/>
          <w:sz w:val="22"/>
          <w:szCs w:val="22"/>
        </w:rPr>
        <w:t>that together we are stronger and can more effectively fulfill the Gospel mandate of preaching and teaching God’s Word</w:t>
      </w:r>
      <w:r w:rsidR="00933C23">
        <w:rPr>
          <w:rFonts w:ascii="Calibri" w:hAnsi="Calibri"/>
          <w:sz w:val="22"/>
          <w:szCs w:val="22"/>
        </w:rPr>
        <w:t xml:space="preserve">,” Herrmann said. </w:t>
      </w:r>
      <w:r w:rsidR="007E29B0" w:rsidRPr="00962E41">
        <w:rPr>
          <w:rFonts w:ascii="Calibri" w:hAnsi="Calibri"/>
          <w:sz w:val="22"/>
          <w:szCs w:val="22"/>
        </w:rPr>
        <w:t xml:space="preserve">   </w:t>
      </w:r>
    </w:p>
    <w:p w:rsidR="007672F1" w:rsidRPr="007672F1" w:rsidRDefault="007672F1" w:rsidP="00013513">
      <w:pPr>
        <w:autoSpaceDE w:val="0"/>
        <w:autoSpaceDN w:val="0"/>
        <w:adjustRightInd w:val="0"/>
        <w:spacing w:line="360" w:lineRule="auto"/>
        <w:rPr>
          <w:rFonts w:ascii="Open Sans" w:hAnsi="Open Sans" w:cs="Open Sans"/>
          <w:sz w:val="20"/>
          <w:szCs w:val="20"/>
        </w:rPr>
      </w:pPr>
    </w:p>
    <w:p w:rsidR="00013513" w:rsidRDefault="00013513" w:rsidP="007A26DE">
      <w:pPr>
        <w:pStyle w:val="Default"/>
        <w:spacing w:line="360" w:lineRule="auto"/>
        <w:rPr>
          <w:rFonts w:ascii="Open Sans" w:eastAsia="Times New Roman" w:hAnsi="Open Sans" w:cs="Open Sans"/>
          <w:color w:val="auto"/>
          <w:sz w:val="20"/>
          <w:szCs w:val="20"/>
        </w:rPr>
      </w:pPr>
      <w:r w:rsidRPr="007672F1">
        <w:rPr>
          <w:rFonts w:ascii="Open Sans" w:eastAsia="Times New Roman" w:hAnsi="Open Sans" w:cs="Open Sans"/>
          <w:color w:val="auto"/>
          <w:sz w:val="20"/>
          <w:szCs w:val="20"/>
        </w:rPr>
        <w:t xml:space="preserve">The VME faculty, staff, and parents were informed of the Sisters’ decision at special meetings held on Monday.  Villa Maria Elementary </w:t>
      </w:r>
      <w:r w:rsidR="006955FB">
        <w:rPr>
          <w:rFonts w:ascii="Open Sans" w:eastAsia="Times New Roman" w:hAnsi="Open Sans" w:cs="Open Sans"/>
          <w:color w:val="auto"/>
          <w:sz w:val="20"/>
          <w:szCs w:val="20"/>
        </w:rPr>
        <w:t>S</w:t>
      </w:r>
      <w:r w:rsidRPr="007672F1">
        <w:rPr>
          <w:rFonts w:ascii="Open Sans" w:eastAsia="Times New Roman" w:hAnsi="Open Sans" w:cs="Open Sans"/>
          <w:color w:val="auto"/>
          <w:sz w:val="20"/>
          <w:szCs w:val="20"/>
        </w:rPr>
        <w:t xml:space="preserve">chool currently has 271 students enrolled in grades K-8, all of whom can be accommodated in the new </w:t>
      </w:r>
      <w:r w:rsidR="00933C23">
        <w:rPr>
          <w:rFonts w:ascii="Open Sans" w:eastAsia="Times New Roman" w:hAnsi="Open Sans" w:cs="Open Sans"/>
          <w:color w:val="auto"/>
          <w:sz w:val="20"/>
          <w:szCs w:val="20"/>
        </w:rPr>
        <w:t>Erie C</w:t>
      </w:r>
      <w:r w:rsidRPr="007672F1">
        <w:rPr>
          <w:rFonts w:ascii="Open Sans" w:eastAsia="Times New Roman" w:hAnsi="Open Sans" w:cs="Open Sans"/>
          <w:color w:val="auto"/>
          <w:sz w:val="20"/>
          <w:szCs w:val="20"/>
        </w:rPr>
        <w:t xml:space="preserve">atholic School System.  The early announcement will give families an opportunity to attend Catholic school open houses this winter.   </w:t>
      </w:r>
    </w:p>
    <w:p w:rsidR="00933C23" w:rsidRDefault="00933C23" w:rsidP="007A26DE">
      <w:pPr>
        <w:pStyle w:val="Default"/>
        <w:spacing w:line="360" w:lineRule="auto"/>
        <w:rPr>
          <w:rFonts w:ascii="Open Sans" w:eastAsia="Times New Roman" w:hAnsi="Open Sans" w:cs="Open Sans"/>
          <w:color w:val="auto"/>
          <w:sz w:val="20"/>
          <w:szCs w:val="20"/>
        </w:rPr>
      </w:pPr>
    </w:p>
    <w:p w:rsidR="00933C23" w:rsidRPr="007672F1" w:rsidRDefault="00933C23" w:rsidP="00933C23">
      <w:pPr>
        <w:pStyle w:val="Default"/>
        <w:spacing w:line="360" w:lineRule="auto"/>
        <w:ind w:left="720"/>
        <w:jc w:val="center"/>
        <w:rPr>
          <w:rFonts w:ascii="Open Sans" w:eastAsia="Times New Roman" w:hAnsi="Open Sans" w:cs="Open Sans"/>
          <w:color w:val="auto"/>
          <w:sz w:val="20"/>
          <w:szCs w:val="20"/>
        </w:rPr>
      </w:pPr>
      <w:r>
        <w:rPr>
          <w:rFonts w:ascii="Open Sans" w:eastAsia="Times New Roman" w:hAnsi="Open Sans" w:cs="Open Sans"/>
          <w:color w:val="auto"/>
          <w:sz w:val="20"/>
          <w:szCs w:val="20"/>
        </w:rPr>
        <w:t>-</w:t>
      </w:r>
      <w:proofErr w:type="gramStart"/>
      <w:r>
        <w:rPr>
          <w:rFonts w:ascii="Open Sans" w:eastAsia="Times New Roman" w:hAnsi="Open Sans" w:cs="Open Sans"/>
          <w:color w:val="auto"/>
          <w:sz w:val="20"/>
          <w:szCs w:val="20"/>
        </w:rPr>
        <w:t>more</w:t>
      </w:r>
      <w:proofErr w:type="gramEnd"/>
      <w:r>
        <w:rPr>
          <w:rFonts w:ascii="Open Sans" w:eastAsia="Times New Roman" w:hAnsi="Open Sans" w:cs="Open Sans"/>
          <w:color w:val="auto"/>
          <w:sz w:val="20"/>
          <w:szCs w:val="20"/>
        </w:rPr>
        <w:t>-</w:t>
      </w:r>
    </w:p>
    <w:p w:rsidR="00013513" w:rsidRPr="007672F1" w:rsidRDefault="00013513" w:rsidP="007A26DE">
      <w:pPr>
        <w:spacing w:line="360" w:lineRule="auto"/>
        <w:rPr>
          <w:rFonts w:ascii="Open Sans" w:hAnsi="Open Sans" w:cs="Open Sans"/>
          <w:sz w:val="20"/>
          <w:szCs w:val="20"/>
        </w:rPr>
      </w:pPr>
    </w:p>
    <w:p w:rsidR="009F7283" w:rsidRPr="009F7283" w:rsidRDefault="007A26DE" w:rsidP="007A26DE">
      <w:pPr>
        <w:pStyle w:val="NormalWeb"/>
        <w:spacing w:line="360" w:lineRule="auto"/>
        <w:rPr>
          <w:rFonts w:ascii="Open Sans" w:eastAsia="Times New Roman" w:hAnsi="Open Sans" w:cs="Open Sans"/>
          <w:sz w:val="20"/>
          <w:szCs w:val="20"/>
        </w:rPr>
      </w:pPr>
      <w:r>
        <w:rPr>
          <w:rFonts w:ascii="Open Sans" w:eastAsia="Times New Roman" w:hAnsi="Open Sans" w:cs="Open Sans"/>
          <w:sz w:val="20"/>
          <w:szCs w:val="20"/>
        </w:rPr>
        <w:lastRenderedPageBreak/>
        <w:t>“</w:t>
      </w:r>
      <w:r w:rsidR="009F7283" w:rsidRPr="009F7283">
        <w:rPr>
          <w:rFonts w:ascii="Open Sans" w:eastAsia="Times New Roman" w:hAnsi="Open Sans" w:cs="Open Sans"/>
          <w:sz w:val="20"/>
          <w:szCs w:val="20"/>
        </w:rPr>
        <w:t xml:space="preserve">The VME </w:t>
      </w:r>
      <w:r w:rsidR="006955FB">
        <w:rPr>
          <w:rFonts w:ascii="Open Sans" w:eastAsia="Times New Roman" w:hAnsi="Open Sans" w:cs="Open Sans"/>
          <w:sz w:val="20"/>
          <w:szCs w:val="20"/>
        </w:rPr>
        <w:t>f</w:t>
      </w:r>
      <w:r w:rsidR="009F7283" w:rsidRPr="009F7283">
        <w:rPr>
          <w:rFonts w:ascii="Open Sans" w:eastAsia="Times New Roman" w:hAnsi="Open Sans" w:cs="Open Sans"/>
          <w:sz w:val="20"/>
          <w:szCs w:val="20"/>
        </w:rPr>
        <w:t>amily is proudly made up of loyal, dedicated, and supportive families as well as a hardworking, talented, and committed faculty and staff</w:t>
      </w:r>
      <w:r>
        <w:rPr>
          <w:rFonts w:ascii="Open Sans" w:eastAsia="Times New Roman" w:hAnsi="Open Sans" w:cs="Open Sans"/>
          <w:sz w:val="20"/>
          <w:szCs w:val="20"/>
        </w:rPr>
        <w:t xml:space="preserve">,” said Damon </w:t>
      </w:r>
      <w:proofErr w:type="spellStart"/>
      <w:r>
        <w:rPr>
          <w:rFonts w:ascii="Open Sans" w:eastAsia="Times New Roman" w:hAnsi="Open Sans" w:cs="Open Sans"/>
          <w:sz w:val="20"/>
          <w:szCs w:val="20"/>
        </w:rPr>
        <w:t>Finazzo</w:t>
      </w:r>
      <w:proofErr w:type="spellEnd"/>
      <w:r>
        <w:rPr>
          <w:rFonts w:ascii="Open Sans" w:eastAsia="Times New Roman" w:hAnsi="Open Sans" w:cs="Open Sans"/>
          <w:sz w:val="20"/>
          <w:szCs w:val="20"/>
        </w:rPr>
        <w:t>, Villa Maria Elementary principal.  “</w:t>
      </w:r>
      <w:r w:rsidR="009F7283" w:rsidRPr="009F7283">
        <w:rPr>
          <w:rFonts w:ascii="Open Sans" w:eastAsia="Times New Roman" w:hAnsi="Open Sans" w:cs="Open Sans"/>
          <w:sz w:val="20"/>
          <w:szCs w:val="20"/>
        </w:rPr>
        <w:t>Together, we will process this sad news and continue our commitment to our beloved students. We will be making special efforts to help everyone transition and move forward in a positive manner.</w:t>
      </w:r>
      <w:r w:rsidR="006955FB">
        <w:rPr>
          <w:rFonts w:ascii="Open Sans" w:eastAsia="Times New Roman" w:hAnsi="Open Sans" w:cs="Open Sans"/>
          <w:sz w:val="20"/>
          <w:szCs w:val="20"/>
        </w:rPr>
        <w:t>”</w:t>
      </w:r>
    </w:p>
    <w:p w:rsidR="009F7283" w:rsidRDefault="009F7283" w:rsidP="007A26DE">
      <w:pPr>
        <w:pStyle w:val="NormalWeb"/>
        <w:spacing w:line="360" w:lineRule="auto"/>
        <w:rPr>
          <w:color w:val="000000"/>
        </w:rPr>
      </w:pPr>
    </w:p>
    <w:p w:rsidR="00013513" w:rsidRPr="007672F1" w:rsidRDefault="00013513" w:rsidP="007A26DE">
      <w:pPr>
        <w:autoSpaceDE w:val="0"/>
        <w:autoSpaceDN w:val="0"/>
        <w:adjustRightInd w:val="0"/>
        <w:spacing w:line="360" w:lineRule="auto"/>
        <w:rPr>
          <w:rFonts w:ascii="Open Sans" w:hAnsi="Open Sans" w:cs="Open Sans"/>
          <w:sz w:val="20"/>
          <w:szCs w:val="20"/>
        </w:rPr>
      </w:pPr>
      <w:r w:rsidRPr="007672F1">
        <w:rPr>
          <w:rFonts w:ascii="Open Sans" w:hAnsi="Open Sans" w:cs="Open Sans"/>
          <w:sz w:val="20"/>
          <w:szCs w:val="20"/>
        </w:rPr>
        <w:t xml:space="preserve">The Sisters of St. Joseph have demonstrated a commitment to Catholic education for 156 years.  The congregation founded Villa Maria Elementary, Villa Maria Academy, </w:t>
      </w:r>
      <w:proofErr w:type="gramStart"/>
      <w:r w:rsidRPr="007672F1">
        <w:rPr>
          <w:rFonts w:ascii="Open Sans" w:hAnsi="Open Sans" w:cs="Open Sans"/>
          <w:sz w:val="20"/>
          <w:szCs w:val="20"/>
        </w:rPr>
        <w:t>Villa</w:t>
      </w:r>
      <w:proofErr w:type="gramEnd"/>
      <w:r w:rsidRPr="007672F1">
        <w:rPr>
          <w:rFonts w:ascii="Open Sans" w:hAnsi="Open Sans" w:cs="Open Sans"/>
          <w:sz w:val="20"/>
          <w:szCs w:val="20"/>
        </w:rPr>
        <w:t xml:space="preserve"> Maria College and staffed numerous diocesan schools.  </w:t>
      </w:r>
    </w:p>
    <w:p w:rsidR="007672F1" w:rsidRPr="007672F1" w:rsidRDefault="007672F1" w:rsidP="00013513">
      <w:pPr>
        <w:pStyle w:val="Default"/>
        <w:spacing w:line="360" w:lineRule="auto"/>
        <w:rPr>
          <w:rFonts w:ascii="Open Sans" w:eastAsia="Times New Roman" w:hAnsi="Open Sans" w:cs="Open Sans"/>
          <w:color w:val="auto"/>
          <w:sz w:val="20"/>
          <w:szCs w:val="20"/>
        </w:rPr>
      </w:pPr>
    </w:p>
    <w:p w:rsidR="007672F1" w:rsidRPr="00013513" w:rsidRDefault="007672F1" w:rsidP="00013513">
      <w:pPr>
        <w:autoSpaceDE w:val="0"/>
        <w:autoSpaceDN w:val="0"/>
        <w:adjustRightInd w:val="0"/>
        <w:spacing w:line="360" w:lineRule="auto"/>
        <w:rPr>
          <w:rFonts w:ascii="Open Sans" w:hAnsi="Open Sans" w:cs="Open Sans"/>
          <w:sz w:val="20"/>
          <w:szCs w:val="20"/>
        </w:rPr>
      </w:pPr>
      <w:r w:rsidRPr="00013513">
        <w:rPr>
          <w:rFonts w:ascii="Open Sans" w:hAnsi="Open Sans" w:cs="Open Sans"/>
          <w:sz w:val="20"/>
          <w:szCs w:val="20"/>
        </w:rPr>
        <w:t>“</w:t>
      </w:r>
      <w:r w:rsidR="00013513" w:rsidRPr="00013513">
        <w:rPr>
          <w:rFonts w:ascii="Open Sans" w:hAnsi="Open Sans" w:cs="Open Sans"/>
          <w:sz w:val="20"/>
          <w:szCs w:val="20"/>
        </w:rPr>
        <w:t xml:space="preserve">Guided by our mission to </w:t>
      </w:r>
      <w:r w:rsidR="00013513" w:rsidRPr="00013513">
        <w:rPr>
          <w:rFonts w:ascii="Open Sans" w:hAnsi="Open Sans" w:cs="Open Sans"/>
          <w:iCs/>
          <w:sz w:val="20"/>
          <w:szCs w:val="20"/>
        </w:rPr>
        <w:t xml:space="preserve">constantly respond to the ever-changing needs of the world, </w:t>
      </w:r>
      <w:r w:rsidR="00013513" w:rsidRPr="00013513">
        <w:rPr>
          <w:rFonts w:ascii="Open Sans" w:hAnsi="Open Sans" w:cs="Open Sans"/>
          <w:iCs/>
          <w:sz w:val="20"/>
          <w:szCs w:val="20"/>
        </w:rPr>
        <w:t xml:space="preserve">we </w:t>
      </w:r>
      <w:r w:rsidR="00013513" w:rsidRPr="00013513">
        <w:rPr>
          <w:rFonts w:ascii="Open Sans" w:hAnsi="Open Sans" w:cs="Open Sans"/>
          <w:sz w:val="20"/>
          <w:szCs w:val="20"/>
        </w:rPr>
        <w:t xml:space="preserve">continually review </w:t>
      </w:r>
      <w:r w:rsidR="00013513" w:rsidRPr="00013513">
        <w:rPr>
          <w:rFonts w:ascii="Open Sans" w:hAnsi="Open Sans" w:cs="Open Sans"/>
          <w:sz w:val="20"/>
          <w:szCs w:val="20"/>
        </w:rPr>
        <w:t xml:space="preserve">our </w:t>
      </w:r>
      <w:r w:rsidR="00013513" w:rsidRPr="00013513">
        <w:rPr>
          <w:rFonts w:ascii="Open Sans" w:hAnsi="Open Sans" w:cs="Open Sans"/>
          <w:sz w:val="20"/>
          <w:szCs w:val="20"/>
        </w:rPr>
        <w:t>lives and ministries and make changes when indicated</w:t>
      </w:r>
      <w:r w:rsidR="00013513">
        <w:rPr>
          <w:rFonts w:ascii="Open Sans" w:hAnsi="Open Sans" w:cs="Open Sans"/>
          <w:sz w:val="20"/>
          <w:szCs w:val="20"/>
        </w:rPr>
        <w:t>,” Herrmann said.  “</w:t>
      </w:r>
      <w:r w:rsidR="00013513" w:rsidRPr="00013513">
        <w:rPr>
          <w:rFonts w:ascii="Open Sans" w:hAnsi="Open Sans" w:cs="Open Sans"/>
          <w:sz w:val="20"/>
          <w:szCs w:val="20"/>
        </w:rPr>
        <w:t>We let go of sponsored institutions and ministry priorities of the past when we realized the needs no longer existed, or were being met by others</w:t>
      </w:r>
      <w:r w:rsidR="00013513">
        <w:rPr>
          <w:rFonts w:ascii="Open Sans" w:hAnsi="Open Sans" w:cs="Open Sans"/>
          <w:sz w:val="20"/>
          <w:szCs w:val="20"/>
        </w:rPr>
        <w:t xml:space="preserve">.  This has allowed us to keep responding to the needs of the day.”  </w:t>
      </w:r>
      <w:r w:rsidRPr="00013513">
        <w:rPr>
          <w:rFonts w:ascii="Open Sans" w:hAnsi="Open Sans" w:cs="Open Sans"/>
          <w:sz w:val="20"/>
          <w:szCs w:val="20"/>
        </w:rPr>
        <w:t xml:space="preserve"> </w:t>
      </w:r>
    </w:p>
    <w:p w:rsidR="00C72E7F" w:rsidRPr="007672F1" w:rsidRDefault="00C72E7F" w:rsidP="00013513">
      <w:pPr>
        <w:pStyle w:val="Default"/>
        <w:spacing w:line="360" w:lineRule="auto"/>
        <w:rPr>
          <w:rFonts w:ascii="Open Sans" w:eastAsia="Times New Roman" w:hAnsi="Open Sans" w:cs="Open Sans"/>
          <w:color w:val="auto"/>
          <w:sz w:val="20"/>
          <w:szCs w:val="20"/>
        </w:rPr>
      </w:pPr>
    </w:p>
    <w:p w:rsidR="0089676D" w:rsidRDefault="008C6EAF" w:rsidP="00013513">
      <w:pPr>
        <w:spacing w:line="360" w:lineRule="auto"/>
        <w:rPr>
          <w:rFonts w:ascii="Open Sans" w:hAnsi="Open Sans" w:cs="Open Sans"/>
          <w:sz w:val="20"/>
          <w:szCs w:val="20"/>
        </w:rPr>
      </w:pPr>
      <w:r w:rsidRPr="007672F1">
        <w:rPr>
          <w:rFonts w:ascii="Open Sans" w:hAnsi="Open Sans" w:cs="Open Sans"/>
          <w:sz w:val="20"/>
          <w:szCs w:val="20"/>
        </w:rPr>
        <w:t>“O</w:t>
      </w:r>
      <w:r w:rsidR="0089676D" w:rsidRPr="007672F1">
        <w:rPr>
          <w:rFonts w:ascii="Open Sans" w:hAnsi="Open Sans" w:cs="Open Sans"/>
          <w:sz w:val="20"/>
          <w:szCs w:val="20"/>
        </w:rPr>
        <w:t>ne of the things I admire most about women religious is their commitment to following wherever the Spirit leads them</w:t>
      </w:r>
      <w:r w:rsidRPr="007672F1">
        <w:rPr>
          <w:rFonts w:ascii="Open Sans" w:hAnsi="Open Sans" w:cs="Open Sans"/>
          <w:sz w:val="20"/>
          <w:szCs w:val="20"/>
        </w:rPr>
        <w:t xml:space="preserve">,” said Bishop </w:t>
      </w:r>
      <w:r w:rsidR="006955FB">
        <w:rPr>
          <w:rFonts w:ascii="Open Sans" w:hAnsi="Open Sans" w:cs="Open Sans"/>
          <w:sz w:val="20"/>
          <w:szCs w:val="20"/>
        </w:rPr>
        <w:t xml:space="preserve">Lawrence T. </w:t>
      </w:r>
      <w:proofErr w:type="spellStart"/>
      <w:r w:rsidRPr="007672F1">
        <w:rPr>
          <w:rFonts w:ascii="Open Sans" w:hAnsi="Open Sans" w:cs="Open Sans"/>
          <w:sz w:val="20"/>
          <w:szCs w:val="20"/>
        </w:rPr>
        <w:t>Persico</w:t>
      </w:r>
      <w:proofErr w:type="spellEnd"/>
      <w:r w:rsidRPr="007672F1">
        <w:rPr>
          <w:rFonts w:ascii="Open Sans" w:hAnsi="Open Sans" w:cs="Open Sans"/>
          <w:sz w:val="20"/>
          <w:szCs w:val="20"/>
        </w:rPr>
        <w:t>.  “</w:t>
      </w:r>
      <w:r w:rsidR="0089676D" w:rsidRPr="007672F1">
        <w:rPr>
          <w:rFonts w:ascii="Open Sans" w:hAnsi="Open Sans" w:cs="Open Sans"/>
          <w:sz w:val="20"/>
          <w:szCs w:val="20"/>
        </w:rPr>
        <w:t xml:space="preserve">When they see a need, they meet it. </w:t>
      </w:r>
      <w:r w:rsidRPr="007672F1">
        <w:rPr>
          <w:rFonts w:ascii="Open Sans" w:hAnsi="Open Sans" w:cs="Open Sans"/>
          <w:sz w:val="20"/>
          <w:szCs w:val="20"/>
        </w:rPr>
        <w:t xml:space="preserve"> </w:t>
      </w:r>
      <w:r w:rsidR="0089676D" w:rsidRPr="007672F1">
        <w:rPr>
          <w:rFonts w:ascii="Open Sans" w:hAnsi="Open Sans" w:cs="Open Sans"/>
          <w:sz w:val="20"/>
          <w:szCs w:val="20"/>
        </w:rPr>
        <w:t>In our diocese, they have addressed needs in healthcare, in Catholic education and in social ministry, always filling the gaps. But they also have the courage to move on when those needs are met by others.</w:t>
      </w:r>
      <w:r w:rsidRPr="007672F1">
        <w:rPr>
          <w:rFonts w:ascii="Open Sans" w:hAnsi="Open Sans" w:cs="Open Sans"/>
          <w:sz w:val="20"/>
          <w:szCs w:val="20"/>
        </w:rPr>
        <w:t>”</w:t>
      </w:r>
      <w:r w:rsidR="0089676D" w:rsidRPr="007672F1">
        <w:rPr>
          <w:rFonts w:ascii="Open Sans" w:hAnsi="Open Sans" w:cs="Open Sans"/>
          <w:sz w:val="20"/>
          <w:szCs w:val="20"/>
        </w:rPr>
        <w:t xml:space="preserve">  </w:t>
      </w:r>
    </w:p>
    <w:p w:rsidR="00933C23" w:rsidRDefault="00933C23" w:rsidP="00013513">
      <w:pPr>
        <w:spacing w:line="360" w:lineRule="auto"/>
        <w:rPr>
          <w:rFonts w:ascii="Open Sans" w:hAnsi="Open Sans" w:cs="Open Sans"/>
          <w:sz w:val="20"/>
          <w:szCs w:val="20"/>
        </w:rPr>
      </w:pPr>
    </w:p>
    <w:p w:rsidR="00933C23" w:rsidRPr="007672F1" w:rsidRDefault="00933C23" w:rsidP="00933C23">
      <w:pPr>
        <w:spacing w:line="360" w:lineRule="auto"/>
        <w:jc w:val="center"/>
        <w:rPr>
          <w:rFonts w:ascii="Open Sans" w:hAnsi="Open Sans" w:cs="Open Sans"/>
          <w:sz w:val="20"/>
          <w:szCs w:val="20"/>
        </w:rPr>
      </w:pPr>
      <w:r>
        <w:rPr>
          <w:rFonts w:ascii="Open Sans" w:hAnsi="Open Sans" w:cs="Open Sans"/>
          <w:sz w:val="20"/>
          <w:szCs w:val="20"/>
        </w:rPr>
        <w:t>###</w:t>
      </w:r>
      <w:bookmarkStart w:id="0" w:name="_GoBack"/>
      <w:bookmarkEnd w:id="0"/>
    </w:p>
    <w:sectPr w:rsidR="00933C23" w:rsidRPr="007672F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98" w:rsidRDefault="00141C98" w:rsidP="00141C98">
      <w:r>
        <w:separator/>
      </w:r>
    </w:p>
  </w:endnote>
  <w:endnote w:type="continuationSeparator" w:id="0">
    <w:p w:rsidR="00141C98" w:rsidRDefault="00141C98" w:rsidP="0014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98" w:rsidRDefault="00141C98" w:rsidP="00141C98">
      <w:r>
        <w:separator/>
      </w:r>
    </w:p>
  </w:footnote>
  <w:footnote w:type="continuationSeparator" w:id="0">
    <w:p w:rsidR="00141C98" w:rsidRDefault="00141C98" w:rsidP="00141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98" w:rsidRPr="00141C98" w:rsidRDefault="00141C98" w:rsidP="00696784">
    <w:pPr>
      <w:pStyle w:val="Header"/>
      <w:rPr>
        <w:rFonts w:ascii="Open Sans" w:hAnsi="Open Sans" w:cs="Open San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A2006"/>
    <w:multiLevelType w:val="hybridMultilevel"/>
    <w:tmpl w:val="B052B1B4"/>
    <w:lvl w:ilvl="0" w:tplc="A052EE76">
      <w:start w:val="814"/>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62657"/>
    <w:multiLevelType w:val="hybridMultilevel"/>
    <w:tmpl w:val="BA6092DE"/>
    <w:lvl w:ilvl="0" w:tplc="7CEABD90">
      <w:start w:val="814"/>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7F"/>
    <w:rsid w:val="00013513"/>
    <w:rsid w:val="000D3C4F"/>
    <w:rsid w:val="00141C98"/>
    <w:rsid w:val="00340181"/>
    <w:rsid w:val="006955FB"/>
    <w:rsid w:val="00696784"/>
    <w:rsid w:val="007672F1"/>
    <w:rsid w:val="00796147"/>
    <w:rsid w:val="007A26DE"/>
    <w:rsid w:val="007E29B0"/>
    <w:rsid w:val="0089676D"/>
    <w:rsid w:val="008C6EAF"/>
    <w:rsid w:val="00933C23"/>
    <w:rsid w:val="009F7283"/>
    <w:rsid w:val="00BA7412"/>
    <w:rsid w:val="00C7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E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41C98"/>
    <w:pPr>
      <w:tabs>
        <w:tab w:val="center" w:pos="4680"/>
        <w:tab w:val="right" w:pos="9360"/>
      </w:tabs>
    </w:pPr>
  </w:style>
  <w:style w:type="character" w:customStyle="1" w:styleId="HeaderChar">
    <w:name w:val="Header Char"/>
    <w:basedOn w:val="DefaultParagraphFont"/>
    <w:link w:val="Header"/>
    <w:uiPriority w:val="99"/>
    <w:rsid w:val="00141C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C98"/>
    <w:pPr>
      <w:tabs>
        <w:tab w:val="center" w:pos="4680"/>
        <w:tab w:val="right" w:pos="9360"/>
      </w:tabs>
    </w:pPr>
  </w:style>
  <w:style w:type="character" w:customStyle="1" w:styleId="FooterChar">
    <w:name w:val="Footer Char"/>
    <w:basedOn w:val="DefaultParagraphFont"/>
    <w:link w:val="Footer"/>
    <w:uiPriority w:val="99"/>
    <w:rsid w:val="00141C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1C98"/>
    <w:rPr>
      <w:rFonts w:ascii="Tahoma" w:hAnsi="Tahoma" w:cs="Tahoma"/>
      <w:sz w:val="16"/>
      <w:szCs w:val="16"/>
    </w:rPr>
  </w:style>
  <w:style w:type="character" w:customStyle="1" w:styleId="BalloonTextChar">
    <w:name w:val="Balloon Text Char"/>
    <w:basedOn w:val="DefaultParagraphFont"/>
    <w:link w:val="BalloonText"/>
    <w:uiPriority w:val="99"/>
    <w:semiHidden/>
    <w:rsid w:val="00141C98"/>
    <w:rPr>
      <w:rFonts w:ascii="Tahoma" w:eastAsia="Times New Roman" w:hAnsi="Tahoma" w:cs="Tahoma"/>
      <w:sz w:val="16"/>
      <w:szCs w:val="16"/>
    </w:rPr>
  </w:style>
  <w:style w:type="paragraph" w:styleId="NormalWeb">
    <w:name w:val="Normal (Web)"/>
    <w:basedOn w:val="Normal"/>
    <w:uiPriority w:val="99"/>
    <w:semiHidden/>
    <w:unhideWhenUsed/>
    <w:rsid w:val="009F7283"/>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E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41C98"/>
    <w:pPr>
      <w:tabs>
        <w:tab w:val="center" w:pos="4680"/>
        <w:tab w:val="right" w:pos="9360"/>
      </w:tabs>
    </w:pPr>
  </w:style>
  <w:style w:type="character" w:customStyle="1" w:styleId="HeaderChar">
    <w:name w:val="Header Char"/>
    <w:basedOn w:val="DefaultParagraphFont"/>
    <w:link w:val="Header"/>
    <w:uiPriority w:val="99"/>
    <w:rsid w:val="00141C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C98"/>
    <w:pPr>
      <w:tabs>
        <w:tab w:val="center" w:pos="4680"/>
        <w:tab w:val="right" w:pos="9360"/>
      </w:tabs>
    </w:pPr>
  </w:style>
  <w:style w:type="character" w:customStyle="1" w:styleId="FooterChar">
    <w:name w:val="Footer Char"/>
    <w:basedOn w:val="DefaultParagraphFont"/>
    <w:link w:val="Footer"/>
    <w:uiPriority w:val="99"/>
    <w:rsid w:val="00141C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1C98"/>
    <w:rPr>
      <w:rFonts w:ascii="Tahoma" w:hAnsi="Tahoma" w:cs="Tahoma"/>
      <w:sz w:val="16"/>
      <w:szCs w:val="16"/>
    </w:rPr>
  </w:style>
  <w:style w:type="character" w:customStyle="1" w:styleId="BalloonTextChar">
    <w:name w:val="Balloon Text Char"/>
    <w:basedOn w:val="DefaultParagraphFont"/>
    <w:link w:val="BalloonText"/>
    <w:uiPriority w:val="99"/>
    <w:semiHidden/>
    <w:rsid w:val="00141C98"/>
    <w:rPr>
      <w:rFonts w:ascii="Tahoma" w:eastAsia="Times New Roman" w:hAnsi="Tahoma" w:cs="Tahoma"/>
      <w:sz w:val="16"/>
      <w:szCs w:val="16"/>
    </w:rPr>
  </w:style>
  <w:style w:type="paragraph" w:styleId="NormalWeb">
    <w:name w:val="Normal (Web)"/>
    <w:basedOn w:val="Normal"/>
    <w:uiPriority w:val="99"/>
    <w:semiHidden/>
    <w:unhideWhenUsed/>
    <w:rsid w:val="009F728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4055">
      <w:bodyDiv w:val="1"/>
      <w:marLeft w:val="0"/>
      <w:marRight w:val="0"/>
      <w:marTop w:val="0"/>
      <w:marBottom w:val="0"/>
      <w:divBdr>
        <w:top w:val="none" w:sz="0" w:space="0" w:color="auto"/>
        <w:left w:val="none" w:sz="0" w:space="0" w:color="auto"/>
        <w:bottom w:val="none" w:sz="0" w:space="0" w:color="auto"/>
        <w:right w:val="none" w:sz="0" w:space="0" w:color="auto"/>
      </w:divBdr>
    </w:div>
    <w:div w:id="95363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Hall</dc:creator>
  <cp:lastModifiedBy>Stephanie Hall</cp:lastModifiedBy>
  <cp:revision>2</cp:revision>
  <cp:lastPrinted>2016-10-03T14:03:00Z</cp:lastPrinted>
  <dcterms:created xsi:type="dcterms:W3CDTF">2016-10-03T17:19:00Z</dcterms:created>
  <dcterms:modified xsi:type="dcterms:W3CDTF">2016-10-03T17:19:00Z</dcterms:modified>
</cp:coreProperties>
</file>